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894A" w14:textId="77777777" w:rsidR="001A03C2" w:rsidRDefault="001A03C2" w:rsidP="001A03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CONSENTIMENTO LIVRE E ESCLARECIDO (TCLE)</w:t>
      </w:r>
    </w:p>
    <w:p w14:paraId="64F4DB8F" w14:textId="77777777" w:rsidR="001A03C2" w:rsidRDefault="001A03C2" w:rsidP="001A03C2">
      <w:pPr>
        <w:jc w:val="both"/>
        <w:rPr>
          <w:rFonts w:ascii="Arial" w:hAnsi="Arial" w:cs="Arial"/>
          <w:sz w:val="24"/>
          <w:szCs w:val="24"/>
        </w:rPr>
      </w:pPr>
    </w:p>
    <w:p w14:paraId="2097EA92" w14:textId="77777777" w:rsidR="001A03C2" w:rsidRDefault="001A03C2" w:rsidP="001A03C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 está sendo convidado a participar do TCC de graduação (ou pós-graduação, dissertação, tese, projeto institucional) intitulado: ........................................................................... (incluir o título do projeto). O trabalho será realizado pelo acadêmico ........................................ .................................. (incluir o nome do acadêmico) do curso de ................................................ .................................. (incluir o nome do curso e instituição), orientado pelo pesquisador responsável, professor ...............................................................................................................................(incluir o nome do orientador). Os objetivos deste estudo são ................................................................................................................................................................................................... (incluir os objetivos do estudo).</w:t>
      </w:r>
    </w:p>
    <w:p w14:paraId="7F0EB2E9" w14:textId="77777777" w:rsidR="001A03C2" w:rsidRDefault="001A03C2" w:rsidP="001A03C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Sua participação nesta pesquisa será voluntária e consistirá em ..................................................................................................................................................................................................................................................... (informar todos os procedimentos que o participante da pesquisa terá que fazer. Nas pesquisas que utilizam metodologias experimentais na área biomédica, envolvendo seres humanos, deve descrever, obrigatoriamente, o seguinte: explicitar os métodos terapêuticos alternativos existentes e esclarecer, sobre a possibilidade de inclusão do participante em grupo controle ou placebo, explicitando, claramente, o significado dessa possibilidade).</w:t>
      </w:r>
    </w:p>
    <w:p w14:paraId="71F2869C" w14:textId="77777777" w:rsidR="001A03C2" w:rsidRDefault="001A03C2" w:rsidP="001A03C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Garantiremos o ressarcimento de suas despesas decorrentes de participação na pesquisa, tais como (citar todos os tipos, como exemplos, ressarcimento de transporte e alimentação, caso seja necessário).</w:t>
      </w:r>
    </w:p>
    <w:p w14:paraId="0022F328" w14:textId="5746345F" w:rsidR="001A03C2" w:rsidRDefault="001A03C2" w:rsidP="001A03C2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riscos e/ou desconfortos relacionados a sua participação são: ..............................................................................................................................................................................................................................................................(informar os possíveis desconfortos e riscos decorrentes da participação na pesquisa.) Caso ocorra algum dos riscos e/ou desconfortos, para minimizá-los tomaremos como providências: ..................................................................................................................................................................................................(lembrando que risco se refere a possibilidade de danos à dimensão física, psíquica, moral, intelectual, social, cultural ou espiritual do ser humano</w:t>
      </w:r>
      <w:r w:rsidR="00C2287A">
        <w:rPr>
          <w:rFonts w:ascii="Arial" w:hAnsi="Arial" w:cs="Arial"/>
          <w:sz w:val="24"/>
          <w:szCs w:val="24"/>
        </w:rPr>
        <w:t xml:space="preserve"> ou </w:t>
      </w:r>
      <w:r w:rsidR="007C7286" w:rsidRPr="007C7286">
        <w:rPr>
          <w:rFonts w:ascii="Arial" w:hAnsi="Arial" w:cs="Arial"/>
          <w:sz w:val="24"/>
          <w:szCs w:val="24"/>
        </w:rPr>
        <w:t>perda e confidencialidade de dados coletados eletronicamente em plataformas/sistemas online onde eventualmente pode ocorrer uma invasão ao sistema</w:t>
      </w:r>
      <w:r w:rsidR="00C2287A">
        <w:rPr>
          <w:rFonts w:ascii="Arial" w:hAnsi="Arial" w:cs="Arial"/>
          <w:sz w:val="24"/>
          <w:szCs w:val="24"/>
        </w:rPr>
        <w:t>)</w:t>
      </w:r>
      <w:r w:rsidR="007C7286" w:rsidRPr="007C7286">
        <w:rPr>
          <w:rFonts w:ascii="Arial" w:hAnsi="Arial" w:cs="Arial"/>
          <w:sz w:val="24"/>
          <w:szCs w:val="24"/>
        </w:rPr>
        <w:t>.</w:t>
      </w:r>
    </w:p>
    <w:p w14:paraId="57D6E8F9" w14:textId="77777777" w:rsidR="001A03C2" w:rsidRDefault="001A03C2" w:rsidP="001A03C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AB46F13" w14:textId="77777777" w:rsidR="001A03C2" w:rsidRDefault="001A03C2" w:rsidP="001A03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pesquisador responsável e as instituições e/ou organizações (nomear patrocinadores, instituições e organizações coparticipantes) envolvidas nas </w:t>
      </w:r>
    </w:p>
    <w:p w14:paraId="2716133B" w14:textId="77777777" w:rsidR="001A03C2" w:rsidRDefault="001A03C2" w:rsidP="001A03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diferentes fases da pesquisa proporcionarão assistência imediata e integral aos participantes da pesquisa no que se refere às possíveis complicações e danos decorrentes. Os participantes da pesquisa que vierem a sofrer qualquer tipo de dano resultante de sua participação na pesquisa, previsto ou não neste documento, têm direito à indenização, por parte do pesquisador, do patrocinador e das instituições envolvidas nas diferentes fases da pesquisa.</w:t>
      </w:r>
    </w:p>
    <w:p w14:paraId="14EC846B" w14:textId="77777777" w:rsidR="001A03C2" w:rsidRDefault="001A03C2" w:rsidP="001A03C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sua participação nesta pesquisa estará contribuindo para: .................................................................................................................................................................................................................................................. (informar todos os benefícios diretos e/ou indiretos que o participante da pesquisa terá inclusive considerando benefícios e acompanhamentos posteriores ao encerramento e/ ou a interrupção da pesquisa).</w:t>
      </w:r>
    </w:p>
    <w:p w14:paraId="50A0C95F" w14:textId="77777777" w:rsidR="001A03C2" w:rsidRDefault="001A03C2" w:rsidP="001A03C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Garantimos o sigilo de seus dados de identificação primando pela privacidade e por seu anonimato. Manteremos em arquivo, sob nossa guarda, por 5 anos, todos os dados e documentos da pesquisa. Após transcorrido esse período, os mesmos serão destruídos. Os dados obtidos a partir desta pesquisa não serão usados para outros fins além dos previstos neste documento.</w:t>
      </w:r>
    </w:p>
    <w:p w14:paraId="435A2CCF" w14:textId="77777777" w:rsidR="001A03C2" w:rsidRDefault="001A03C2" w:rsidP="001A03C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 tem a liberdade de optar pela participação na pesquisa e retirar o consentimento a qualquer momento, sem a necessidade de comunicar o motivo com o(s) pesquisador(es).</w:t>
      </w:r>
    </w:p>
    <w:p w14:paraId="7575DF3B" w14:textId="77777777" w:rsidR="001A03C2" w:rsidRDefault="001A03C2" w:rsidP="001A03C2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Termo de Consentimento Livre e Esclarecido será rubricado em todas as folhas e assinado em duas vias, permanecendo uma com você e a outra deverá retornar ao pesquisador. (Caso não seja cópia física garantimos que receberá uma cópia do TCLE (descrever como irá fazer isso. Exemplo: baixar o documento em pdf.).</w:t>
      </w:r>
    </w:p>
    <w:p w14:paraId="4601D910" w14:textId="77777777" w:rsidR="001A03C2" w:rsidRDefault="001A03C2" w:rsidP="001A03C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Bem como, garantimos o seu acesso aos resultados do estudo, podendo solicitar via email .............. para o pesquisador ou telefone (informações descritas no final deste documento).</w:t>
      </w:r>
    </w:p>
    <w:p w14:paraId="4FF113C0" w14:textId="77777777" w:rsidR="001A03C2" w:rsidRDefault="001A03C2" w:rsidP="001A03C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Abaixo, você tem acesso ao telefone e endereço eletrônico institucional do pesquisador responsável, podendo esclarecer suas dúvidas sobre o projeto a qualquer momento no decorrer da pesquisa.</w:t>
      </w:r>
    </w:p>
    <w:p w14:paraId="6E8F9DE4" w14:textId="77777777" w:rsidR="001A03C2" w:rsidRDefault="001A03C2" w:rsidP="001A0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pesquisador responsável: .....................................................................</w:t>
      </w:r>
    </w:p>
    <w:p w14:paraId="16A9184F" w14:textId="77777777" w:rsidR="001A03C2" w:rsidRDefault="001A03C2" w:rsidP="001A0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 institucional do pesquisador responsável: .............................................</w:t>
      </w:r>
    </w:p>
    <w:p w14:paraId="70165880" w14:textId="77777777" w:rsidR="001A03C2" w:rsidRDefault="001A03C2" w:rsidP="001A03C2">
      <w:pPr>
        <w:rPr>
          <w:rFonts w:ascii="Arial" w:hAnsi="Arial" w:cs="Arial"/>
          <w:sz w:val="24"/>
          <w:szCs w:val="24"/>
        </w:rPr>
      </w:pPr>
    </w:p>
    <w:p w14:paraId="244E237B" w14:textId="77777777" w:rsidR="001A03C2" w:rsidRDefault="001A03C2" w:rsidP="001A03C2">
      <w:pPr>
        <w:rPr>
          <w:rFonts w:ascii="Arial" w:hAnsi="Arial" w:cs="Arial"/>
          <w:sz w:val="24"/>
          <w:szCs w:val="24"/>
        </w:rPr>
      </w:pPr>
    </w:p>
    <w:p w14:paraId="64B3FE9F" w14:textId="77777777" w:rsidR="001A03C2" w:rsidRDefault="001A03C2" w:rsidP="001A0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E-mail institucional do pesquisador responsável: .................................................</w:t>
      </w:r>
    </w:p>
    <w:p w14:paraId="683C0AE7" w14:textId="77777777" w:rsidR="001A03C2" w:rsidRDefault="001A03C2" w:rsidP="001A03C2">
      <w:pPr>
        <w:jc w:val="both"/>
        <w:rPr>
          <w:rFonts w:ascii="Arial" w:hAnsi="Arial" w:cs="Arial"/>
          <w:sz w:val="24"/>
          <w:szCs w:val="24"/>
        </w:rPr>
      </w:pPr>
    </w:p>
    <w:p w14:paraId="627B2465" w14:textId="77777777" w:rsidR="001A03C2" w:rsidRDefault="001A03C2" w:rsidP="001A03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293026C9" w14:textId="77777777" w:rsidR="001A03C2" w:rsidRDefault="001A03C2" w:rsidP="001A03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pesquisador responsável</w:t>
      </w:r>
    </w:p>
    <w:p w14:paraId="374CBCAB" w14:textId="77777777" w:rsidR="001A03C2" w:rsidRDefault="001A03C2" w:rsidP="001A03C2">
      <w:pPr>
        <w:rPr>
          <w:rFonts w:ascii="Arial" w:hAnsi="Arial" w:cs="Arial"/>
          <w:sz w:val="24"/>
          <w:szCs w:val="24"/>
        </w:rPr>
      </w:pPr>
    </w:p>
    <w:p w14:paraId="15EEC92F" w14:textId="77777777" w:rsidR="001A03C2" w:rsidRDefault="001A03C2" w:rsidP="001A0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e data: _________________________, _____ de ___________20_____.</w:t>
      </w:r>
    </w:p>
    <w:p w14:paraId="04A8DA7B" w14:textId="77777777" w:rsidR="001A03C2" w:rsidRDefault="001A03C2" w:rsidP="001A03C2">
      <w:pPr>
        <w:jc w:val="both"/>
        <w:rPr>
          <w:rFonts w:ascii="Arial" w:hAnsi="Arial" w:cs="Arial"/>
          <w:sz w:val="24"/>
          <w:szCs w:val="24"/>
        </w:rPr>
      </w:pPr>
    </w:p>
    <w:p w14:paraId="5CD26252" w14:textId="77777777" w:rsidR="001A03C2" w:rsidRDefault="001A03C2" w:rsidP="001A03C2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Hlk18415945"/>
      <w:r>
        <w:rPr>
          <w:rFonts w:ascii="Arial" w:hAnsi="Arial" w:cs="Arial"/>
          <w:sz w:val="24"/>
          <w:szCs w:val="24"/>
        </w:rPr>
        <w:t>Declaro que li o TCLE: concordo com o que me foi exposto e aceito participar da pesquisa proposta.</w:t>
      </w:r>
    </w:p>
    <w:bookmarkEnd w:id="0"/>
    <w:p w14:paraId="0E12C221" w14:textId="77777777" w:rsidR="001A03C2" w:rsidRDefault="001A03C2" w:rsidP="001A03C2">
      <w:pPr>
        <w:jc w:val="both"/>
        <w:rPr>
          <w:rFonts w:ascii="Arial" w:hAnsi="Arial" w:cs="Arial"/>
          <w:sz w:val="24"/>
          <w:szCs w:val="24"/>
        </w:rPr>
      </w:pPr>
    </w:p>
    <w:p w14:paraId="00AE1368" w14:textId="77777777" w:rsidR="001A03C2" w:rsidRDefault="001A03C2" w:rsidP="001A03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312B1EBA" w14:textId="77777777" w:rsidR="001A03C2" w:rsidRDefault="001A03C2" w:rsidP="001A03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participante da pesquisa</w:t>
      </w:r>
    </w:p>
    <w:p w14:paraId="5E4683E9" w14:textId="77777777" w:rsidR="001A03C2" w:rsidRDefault="001A03C2" w:rsidP="001A03C2">
      <w:pPr>
        <w:jc w:val="both"/>
        <w:rPr>
          <w:rFonts w:ascii="Arial" w:hAnsi="Arial" w:cs="Arial"/>
          <w:sz w:val="24"/>
          <w:szCs w:val="24"/>
        </w:rPr>
      </w:pPr>
    </w:p>
    <w:p w14:paraId="523F6BC8" w14:textId="77777777" w:rsidR="001A03C2" w:rsidRDefault="001A03C2" w:rsidP="001A03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APROVADO PELO CEP/FEEVALE – TELEFONE: (51) 3586-8800 Ramal 9000</w:t>
      </w:r>
    </w:p>
    <w:p w14:paraId="6616A9A0" w14:textId="77777777" w:rsidR="001A03C2" w:rsidRDefault="001A03C2" w:rsidP="001A03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E-mail: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cep@feevale.br</w:t>
        </w:r>
      </w:hyperlink>
    </w:p>
    <w:p w14:paraId="0E765464" w14:textId="77777777" w:rsidR="001A03C2" w:rsidRDefault="001A03C2" w:rsidP="001A0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F6228" w:themeColor="accent3" w:themeShade="80"/>
        </w:rPr>
      </w:pPr>
      <w:r>
        <w:rPr>
          <w:rFonts w:ascii="Humanist777BT-RomanCondensedB-I" w:eastAsia="Humanist777BT-RomanCondensedB-I" w:hAnsi="Humanist777BT-RomanCondensedB-I" w:cs="Humanist777BT-RomanCondensedB-I" w:hint="eastAsia"/>
          <w:color w:val="4F6228" w:themeColor="accent3" w:themeShade="80"/>
          <w:sz w:val="21"/>
          <w:szCs w:val="21"/>
        </w:rPr>
        <w:t xml:space="preserve">O Comitê de Ética em Pesquisa (CEP) Feevale, vinculado nacionalmente à Comissão Nacional de Ética em Pesquisa(CONEP) é um colegiado interdisciplinar e independente, de relevância pública, de caráter consultivo, deliberativo e educativo, </w:t>
      </w:r>
      <w:r>
        <w:rPr>
          <w:rFonts w:ascii="Humanist777BT-RomanCondensedB-I" w:eastAsia="Humanist777BT-RomanCondensedB-I" w:cs="Humanist777BT-RomanCondensedB-I" w:hint="eastAsia"/>
          <w:color w:val="4F6228" w:themeColor="accent3" w:themeShade="80"/>
          <w:lang w:eastAsia="pt-BR"/>
        </w:rPr>
        <w:t>tendo o prop</w:t>
      </w:r>
      <w:r>
        <w:rPr>
          <w:rFonts w:ascii="Humanist777BT-RomanCondensedB-I" w:eastAsia="Humanist777BT-RomanCondensedB-I" w:cs="Humanist777BT-RomanCondensedB-I"/>
          <w:color w:val="4F6228" w:themeColor="accent3" w:themeShade="80"/>
          <w:lang w:eastAsia="pt-BR"/>
        </w:rPr>
        <w:t>ó</w:t>
      </w:r>
      <w:r>
        <w:rPr>
          <w:rFonts w:ascii="Humanist777BT-RomanCondensedB-I" w:eastAsia="Humanist777BT-RomanCondensedB-I" w:cs="Humanist777BT-RomanCondensedB-I" w:hint="eastAsia"/>
          <w:color w:val="4F6228" w:themeColor="accent3" w:themeShade="80"/>
          <w:lang w:eastAsia="pt-BR"/>
        </w:rPr>
        <w:t>sito principal de defender os direitos e interesses dos participantes de pesquisa, mantendo sua integridade e dignidade, e contribuir com o desenvolvimento das pesquisas no Brasil.</w:t>
      </w:r>
    </w:p>
    <w:p w14:paraId="6C903E11" w14:textId="77777777" w:rsidR="008A4C69" w:rsidRPr="00726A5A" w:rsidRDefault="008A4C69" w:rsidP="006A3208"/>
    <w:sectPr w:rsidR="008A4C69" w:rsidRPr="00726A5A" w:rsidSect="00D66FB7">
      <w:headerReference w:type="default" r:id="rId8"/>
      <w:footerReference w:type="default" r:id="rId9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82CB" w14:textId="77777777" w:rsidR="00AC0D09" w:rsidRDefault="00AC0D09" w:rsidP="006B6404">
      <w:pPr>
        <w:spacing w:after="0" w:line="240" w:lineRule="auto"/>
      </w:pPr>
      <w:r>
        <w:separator/>
      </w:r>
    </w:p>
  </w:endnote>
  <w:endnote w:type="continuationSeparator" w:id="0">
    <w:p w14:paraId="43037279" w14:textId="77777777" w:rsidR="00AC0D09" w:rsidRDefault="00AC0D09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ist777BT-RomanCondensedB-I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9772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FC4B24" w14:textId="77777777" w:rsidR="001A03C2" w:rsidRDefault="001A03C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DB699C" w14:textId="77777777"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354B" w14:textId="77777777" w:rsidR="00AC0D09" w:rsidRDefault="00AC0D09" w:rsidP="006B6404">
      <w:pPr>
        <w:spacing w:after="0" w:line="240" w:lineRule="auto"/>
      </w:pPr>
      <w:r>
        <w:separator/>
      </w:r>
    </w:p>
  </w:footnote>
  <w:footnote w:type="continuationSeparator" w:id="0">
    <w:p w14:paraId="3611C0A8" w14:textId="77777777" w:rsidR="00AC0D09" w:rsidRDefault="00AC0D09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8491" w14:textId="77777777" w:rsidR="00C409FD" w:rsidRDefault="00011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BE623E" wp14:editId="7DCBAB8D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C4067"/>
    <w:rsid w:val="000E5685"/>
    <w:rsid w:val="001158BE"/>
    <w:rsid w:val="00150017"/>
    <w:rsid w:val="001A03C2"/>
    <w:rsid w:val="001D1A6D"/>
    <w:rsid w:val="003E70FE"/>
    <w:rsid w:val="00404193"/>
    <w:rsid w:val="0065742C"/>
    <w:rsid w:val="006A3208"/>
    <w:rsid w:val="006B6404"/>
    <w:rsid w:val="00726A5A"/>
    <w:rsid w:val="007C7286"/>
    <w:rsid w:val="008A4C69"/>
    <w:rsid w:val="00AC0D09"/>
    <w:rsid w:val="00AD2C54"/>
    <w:rsid w:val="00B92EF3"/>
    <w:rsid w:val="00C2287A"/>
    <w:rsid w:val="00C409FD"/>
    <w:rsid w:val="00CE67E4"/>
    <w:rsid w:val="00D66FB7"/>
    <w:rsid w:val="00E9604D"/>
    <w:rsid w:val="00F32A34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0DA6A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3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1A03C2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1A03C2"/>
    <w:pPr>
      <w:ind w:left="720"/>
      <w:contextualSpacing/>
    </w:pPr>
  </w:style>
  <w:style w:type="paragraph" w:styleId="Reviso">
    <w:name w:val="Revision"/>
    <w:hidden/>
    <w:uiPriority w:val="99"/>
    <w:semiHidden/>
    <w:rsid w:val="00C228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p@feevale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9BA5-4FB9-4E26-8122-14D6DE29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1016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Maria Cristina Bohnenberger</cp:lastModifiedBy>
  <cp:revision>4</cp:revision>
  <cp:lastPrinted>2019-11-19T14:26:00Z</cp:lastPrinted>
  <dcterms:created xsi:type="dcterms:W3CDTF">2021-06-09T02:16:00Z</dcterms:created>
  <dcterms:modified xsi:type="dcterms:W3CDTF">2022-03-10T17:28:00Z</dcterms:modified>
</cp:coreProperties>
</file>